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1C4" w:rsidRDefault="003461C4" w:rsidP="00127A36">
      <w:pPr>
        <w:jc w:val="center"/>
        <w:rPr>
          <w:b/>
        </w:rPr>
      </w:pPr>
      <w:r>
        <w:rPr>
          <w:noProof/>
          <w:lang w:eastAsia="ru-RU"/>
        </w:rPr>
        <w:drawing>
          <wp:inline distT="0" distB="0" distL="0" distR="0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B1ED4" w:rsidRPr="00926626" w:rsidRDefault="004B1ED4" w:rsidP="00127A36">
      <w:pPr>
        <w:jc w:val="center"/>
        <w:rPr>
          <w:sz w:val="32"/>
          <w:szCs w:val="32"/>
        </w:rPr>
      </w:pPr>
    </w:p>
    <w:p w:rsidR="004B1ED4" w:rsidRPr="00981CE9" w:rsidRDefault="004B1ED4" w:rsidP="00127A36">
      <w:pPr>
        <w:jc w:val="center"/>
        <w:rPr>
          <w:b/>
          <w:i/>
          <w:sz w:val="28"/>
          <w:szCs w:val="28"/>
        </w:rPr>
      </w:pPr>
      <w:r w:rsidRPr="00981CE9">
        <w:rPr>
          <w:b/>
          <w:sz w:val="28"/>
          <w:szCs w:val="28"/>
        </w:rPr>
        <w:t>РЕШЕНИЕ</w:t>
      </w:r>
    </w:p>
    <w:p w:rsidR="004B1ED4" w:rsidRPr="00981CE9" w:rsidRDefault="004B1ED4" w:rsidP="00127A36">
      <w:pPr>
        <w:jc w:val="center"/>
        <w:rPr>
          <w:b/>
          <w:sz w:val="28"/>
          <w:szCs w:val="28"/>
        </w:rPr>
      </w:pPr>
      <w:r w:rsidRPr="00981CE9">
        <w:rPr>
          <w:b/>
          <w:sz w:val="28"/>
          <w:szCs w:val="28"/>
        </w:rPr>
        <w:t>Совета депутатов муниципального образования</w:t>
      </w:r>
    </w:p>
    <w:p w:rsidR="004B1ED4" w:rsidRPr="000B7DF8" w:rsidRDefault="00981CE9" w:rsidP="00127A36">
      <w:pPr>
        <w:jc w:val="center"/>
        <w:rPr>
          <w:b/>
          <w:sz w:val="32"/>
          <w:szCs w:val="32"/>
        </w:rPr>
      </w:pPr>
      <w:r w:rsidRPr="00B77939">
        <w:rPr>
          <w:b/>
          <w:sz w:val="28"/>
          <w:szCs w:val="28"/>
        </w:rPr>
        <w:t>«Муниципальный округ Красногорский район Удмуртской Республики»</w:t>
      </w:r>
    </w:p>
    <w:p w:rsidR="004B1ED4" w:rsidRDefault="004B1ED4" w:rsidP="00127A36">
      <w:pPr>
        <w:jc w:val="center"/>
        <w:rPr>
          <w:sz w:val="28"/>
          <w:szCs w:val="28"/>
        </w:rPr>
      </w:pPr>
    </w:p>
    <w:p w:rsidR="00555F88" w:rsidRPr="00981CE9" w:rsidRDefault="004B1ED4" w:rsidP="003342CC">
      <w:pPr>
        <w:shd w:val="clear" w:color="auto" w:fill="FFFFFF"/>
        <w:ind w:left="408"/>
        <w:jc w:val="center"/>
        <w:rPr>
          <w:b/>
          <w:sz w:val="26"/>
          <w:szCs w:val="26"/>
        </w:rPr>
      </w:pPr>
      <w:r w:rsidRPr="00981CE9">
        <w:rPr>
          <w:b/>
          <w:sz w:val="26"/>
          <w:szCs w:val="26"/>
        </w:rPr>
        <w:t xml:space="preserve"> </w:t>
      </w:r>
      <w:r w:rsidR="00B42E59" w:rsidRPr="00981CE9">
        <w:rPr>
          <w:b/>
          <w:sz w:val="26"/>
          <w:szCs w:val="26"/>
        </w:rPr>
        <w:t xml:space="preserve"> </w:t>
      </w:r>
      <w:r w:rsidR="003342CC" w:rsidRPr="00981CE9">
        <w:rPr>
          <w:b/>
          <w:bCs/>
          <w:color w:val="000000"/>
          <w:sz w:val="26"/>
          <w:szCs w:val="26"/>
        </w:rPr>
        <w:t xml:space="preserve">Об утверждении </w:t>
      </w:r>
      <w:r w:rsidR="003342CC" w:rsidRPr="00981CE9">
        <w:rPr>
          <w:b/>
          <w:sz w:val="26"/>
          <w:szCs w:val="26"/>
        </w:rPr>
        <w:t>Положения о порядке проведения конкурса</w:t>
      </w:r>
    </w:p>
    <w:p w:rsidR="00555F88" w:rsidRPr="00981CE9" w:rsidRDefault="003342CC" w:rsidP="003342CC">
      <w:pPr>
        <w:shd w:val="clear" w:color="auto" w:fill="FFFFFF"/>
        <w:ind w:left="408"/>
        <w:jc w:val="center"/>
        <w:rPr>
          <w:b/>
          <w:sz w:val="26"/>
          <w:szCs w:val="26"/>
        </w:rPr>
      </w:pPr>
      <w:r w:rsidRPr="00981CE9">
        <w:rPr>
          <w:b/>
          <w:sz w:val="26"/>
          <w:szCs w:val="26"/>
        </w:rPr>
        <w:t>по</w:t>
      </w:r>
      <w:r w:rsidR="00555F88" w:rsidRPr="00981CE9">
        <w:rPr>
          <w:b/>
          <w:sz w:val="26"/>
          <w:szCs w:val="26"/>
        </w:rPr>
        <w:t xml:space="preserve"> отбору кандидатур на должность</w:t>
      </w:r>
    </w:p>
    <w:p w:rsidR="00981CE9" w:rsidRPr="00981CE9" w:rsidRDefault="003342CC" w:rsidP="00981CE9">
      <w:pPr>
        <w:jc w:val="center"/>
        <w:rPr>
          <w:b/>
          <w:sz w:val="26"/>
          <w:szCs w:val="26"/>
        </w:rPr>
      </w:pPr>
      <w:r w:rsidRPr="00981CE9">
        <w:rPr>
          <w:b/>
          <w:sz w:val="26"/>
          <w:szCs w:val="26"/>
        </w:rPr>
        <w:t xml:space="preserve"> </w:t>
      </w:r>
      <w:r w:rsidR="00C96EEC">
        <w:rPr>
          <w:b/>
          <w:sz w:val="26"/>
          <w:szCs w:val="26"/>
        </w:rPr>
        <w:t xml:space="preserve">первого </w:t>
      </w:r>
      <w:r w:rsidRPr="00981CE9">
        <w:rPr>
          <w:b/>
          <w:sz w:val="26"/>
          <w:szCs w:val="26"/>
        </w:rPr>
        <w:t xml:space="preserve">Главы муниципального образования </w:t>
      </w:r>
      <w:r w:rsidR="00981CE9" w:rsidRPr="00981CE9">
        <w:rPr>
          <w:b/>
          <w:sz w:val="26"/>
          <w:szCs w:val="26"/>
        </w:rPr>
        <w:t>«Муниципальный округ Красногорский район Удмуртской Республики»</w:t>
      </w:r>
    </w:p>
    <w:p w:rsidR="004B1ED4" w:rsidRDefault="004B1ED4" w:rsidP="004B1ED4">
      <w:pPr>
        <w:ind w:left="360"/>
        <w:jc w:val="center"/>
        <w:rPr>
          <w:b/>
          <w:sz w:val="28"/>
          <w:szCs w:val="28"/>
        </w:rPr>
      </w:pPr>
    </w:p>
    <w:p w:rsidR="00981CE9" w:rsidRDefault="00981CE9" w:rsidP="004B1ED4">
      <w:pPr>
        <w:ind w:left="360"/>
        <w:jc w:val="center"/>
        <w:rPr>
          <w:b/>
          <w:sz w:val="28"/>
          <w:szCs w:val="28"/>
        </w:rPr>
      </w:pPr>
    </w:p>
    <w:p w:rsidR="00981CE9" w:rsidRPr="00B77939" w:rsidRDefault="00981CE9" w:rsidP="00981CE9">
      <w:pPr>
        <w:rPr>
          <w:sz w:val="26"/>
          <w:szCs w:val="26"/>
        </w:rPr>
      </w:pPr>
      <w:r w:rsidRPr="00B77939">
        <w:rPr>
          <w:sz w:val="26"/>
          <w:szCs w:val="26"/>
        </w:rPr>
        <w:t>Принято Советом депутатов</w:t>
      </w:r>
    </w:p>
    <w:p w:rsidR="00981CE9" w:rsidRPr="00B77939" w:rsidRDefault="00981CE9" w:rsidP="00981CE9">
      <w:pPr>
        <w:rPr>
          <w:sz w:val="26"/>
          <w:szCs w:val="26"/>
        </w:rPr>
      </w:pPr>
      <w:r w:rsidRPr="00B77939">
        <w:rPr>
          <w:sz w:val="26"/>
          <w:szCs w:val="26"/>
        </w:rPr>
        <w:t>муниципального образования</w:t>
      </w:r>
    </w:p>
    <w:p w:rsidR="00981CE9" w:rsidRDefault="00981CE9" w:rsidP="00981CE9">
      <w:pPr>
        <w:rPr>
          <w:sz w:val="26"/>
          <w:szCs w:val="26"/>
        </w:rPr>
      </w:pPr>
      <w:r w:rsidRPr="00B77939">
        <w:rPr>
          <w:sz w:val="26"/>
          <w:szCs w:val="26"/>
        </w:rPr>
        <w:t>«</w:t>
      </w:r>
      <w:r>
        <w:rPr>
          <w:sz w:val="26"/>
          <w:szCs w:val="26"/>
        </w:rPr>
        <w:t>Муниципальный округ</w:t>
      </w:r>
    </w:p>
    <w:p w:rsidR="00981CE9" w:rsidRDefault="00981CE9" w:rsidP="00981CE9">
      <w:pPr>
        <w:rPr>
          <w:sz w:val="26"/>
          <w:szCs w:val="26"/>
        </w:rPr>
      </w:pPr>
      <w:r w:rsidRPr="00B77939">
        <w:rPr>
          <w:sz w:val="26"/>
          <w:szCs w:val="26"/>
        </w:rPr>
        <w:t>Красногорский район</w:t>
      </w:r>
    </w:p>
    <w:p w:rsidR="00981CE9" w:rsidRPr="00B77939" w:rsidRDefault="00981CE9" w:rsidP="00981CE9">
      <w:pPr>
        <w:rPr>
          <w:sz w:val="26"/>
          <w:szCs w:val="26"/>
        </w:rPr>
      </w:pPr>
      <w:r>
        <w:rPr>
          <w:sz w:val="26"/>
          <w:szCs w:val="26"/>
        </w:rPr>
        <w:t>Удмуртской Республики</w:t>
      </w:r>
      <w:r w:rsidRPr="00B77939">
        <w:rPr>
          <w:sz w:val="26"/>
          <w:szCs w:val="26"/>
        </w:rPr>
        <w:t xml:space="preserve">»                                           </w:t>
      </w:r>
      <w:r>
        <w:rPr>
          <w:sz w:val="26"/>
          <w:szCs w:val="26"/>
        </w:rPr>
        <w:t xml:space="preserve">      </w:t>
      </w:r>
      <w:r w:rsidRPr="00B77939">
        <w:rPr>
          <w:sz w:val="26"/>
          <w:szCs w:val="26"/>
        </w:rPr>
        <w:t xml:space="preserve">             </w:t>
      </w:r>
      <w:r w:rsidR="0036329E">
        <w:rPr>
          <w:sz w:val="26"/>
          <w:szCs w:val="26"/>
        </w:rPr>
        <w:t>24 сентября</w:t>
      </w:r>
      <w:r w:rsidRPr="00B77939">
        <w:rPr>
          <w:sz w:val="26"/>
          <w:szCs w:val="26"/>
        </w:rPr>
        <w:t xml:space="preserve">  2021 года</w:t>
      </w:r>
    </w:p>
    <w:p w:rsidR="004B1ED4" w:rsidRDefault="004B1ED4" w:rsidP="004B1ED4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CB4D4E" w:rsidRPr="00981CE9" w:rsidRDefault="00CB4D4E" w:rsidP="00C96EEC">
      <w:pPr>
        <w:ind w:firstLine="709"/>
        <w:jc w:val="both"/>
        <w:rPr>
          <w:sz w:val="26"/>
          <w:szCs w:val="26"/>
        </w:rPr>
      </w:pPr>
      <w:r w:rsidRPr="00981CE9">
        <w:rPr>
          <w:sz w:val="26"/>
          <w:szCs w:val="26"/>
        </w:rPr>
        <w:t xml:space="preserve">На основании </w:t>
      </w:r>
      <w:r w:rsidR="00C96EEC" w:rsidRPr="00C96EEC">
        <w:rPr>
          <w:sz w:val="26"/>
          <w:szCs w:val="26"/>
        </w:rPr>
        <w:t xml:space="preserve">с Федеральным законом от 6 октября 2003 года № 131-ФЗ «Об общих принципах организации местного самоуправления в Российской Федерации» и Законом Удмуртской Республики </w:t>
      </w:r>
      <w:r w:rsidR="00566B0D" w:rsidRPr="00566B0D">
        <w:rPr>
          <w:sz w:val="26"/>
          <w:szCs w:val="26"/>
        </w:rPr>
        <w:t>«О преобразовании муниципальных образований, образованных на территории Красногорского района Удмуртской республики и наделении вновь образованного муниципального образования статусом муниципального округа»</w:t>
      </w:r>
      <w:r w:rsidR="00566B0D">
        <w:rPr>
          <w:sz w:val="28"/>
          <w:szCs w:val="28"/>
        </w:rPr>
        <w:t xml:space="preserve"> </w:t>
      </w:r>
      <w:r w:rsidR="00C96EEC" w:rsidRPr="00C96EEC">
        <w:rPr>
          <w:sz w:val="26"/>
          <w:szCs w:val="26"/>
        </w:rPr>
        <w:t xml:space="preserve"> от </w:t>
      </w:r>
      <w:r w:rsidR="00C96EEC">
        <w:rPr>
          <w:sz w:val="26"/>
          <w:szCs w:val="26"/>
        </w:rPr>
        <w:t xml:space="preserve"> 30 апреля 2021 года № 39-РЗ</w:t>
      </w:r>
      <w:r w:rsidRPr="00981CE9">
        <w:rPr>
          <w:sz w:val="26"/>
          <w:szCs w:val="26"/>
        </w:rPr>
        <w:t xml:space="preserve">, </w:t>
      </w:r>
    </w:p>
    <w:p w:rsidR="004B1ED4" w:rsidRPr="00981CE9" w:rsidRDefault="004B1ED4" w:rsidP="004B1ED4">
      <w:pPr>
        <w:rPr>
          <w:sz w:val="26"/>
          <w:szCs w:val="26"/>
        </w:rPr>
      </w:pPr>
    </w:p>
    <w:p w:rsidR="004B1ED4" w:rsidRPr="00981CE9" w:rsidRDefault="004B1ED4" w:rsidP="004B1ED4">
      <w:pPr>
        <w:jc w:val="center"/>
        <w:rPr>
          <w:sz w:val="26"/>
          <w:szCs w:val="26"/>
        </w:rPr>
      </w:pPr>
      <w:r w:rsidRPr="00981CE9">
        <w:rPr>
          <w:sz w:val="26"/>
          <w:szCs w:val="26"/>
        </w:rPr>
        <w:t xml:space="preserve">Совет депутатов муниципального образования </w:t>
      </w:r>
      <w:r w:rsidR="00981CE9" w:rsidRPr="00981CE9">
        <w:rPr>
          <w:sz w:val="26"/>
          <w:szCs w:val="26"/>
        </w:rPr>
        <w:t>«Муниципальный  округ Красногорский район Удмуртской Республики»</w:t>
      </w:r>
    </w:p>
    <w:p w:rsidR="004B1ED4" w:rsidRPr="00981CE9" w:rsidRDefault="004B1ED4" w:rsidP="004B1ED4">
      <w:pPr>
        <w:jc w:val="center"/>
        <w:rPr>
          <w:sz w:val="26"/>
          <w:szCs w:val="26"/>
        </w:rPr>
      </w:pPr>
      <w:r w:rsidRPr="00981CE9">
        <w:rPr>
          <w:sz w:val="26"/>
          <w:szCs w:val="26"/>
        </w:rPr>
        <w:t>РЕШАЕТ:</w:t>
      </w:r>
    </w:p>
    <w:p w:rsidR="004B1ED4" w:rsidRPr="00981CE9" w:rsidRDefault="004B1ED4" w:rsidP="004B1ED4">
      <w:pPr>
        <w:rPr>
          <w:sz w:val="26"/>
          <w:szCs w:val="26"/>
        </w:rPr>
      </w:pPr>
    </w:p>
    <w:p w:rsidR="00785E08" w:rsidRPr="00981CE9" w:rsidRDefault="00785E08" w:rsidP="00785E08">
      <w:pPr>
        <w:shd w:val="clear" w:color="auto" w:fill="FFFFFF"/>
        <w:tabs>
          <w:tab w:val="left" w:pos="739"/>
        </w:tabs>
        <w:ind w:firstLine="567"/>
        <w:jc w:val="both"/>
        <w:rPr>
          <w:bCs/>
          <w:color w:val="000000"/>
          <w:sz w:val="26"/>
          <w:szCs w:val="26"/>
        </w:rPr>
      </w:pPr>
      <w:r w:rsidRPr="00981CE9">
        <w:rPr>
          <w:bCs/>
          <w:color w:val="000000"/>
          <w:sz w:val="26"/>
          <w:szCs w:val="26"/>
        </w:rPr>
        <w:t xml:space="preserve">1. Утвердить прилагаемое </w:t>
      </w:r>
      <w:r w:rsidRPr="00981CE9">
        <w:rPr>
          <w:sz w:val="26"/>
          <w:szCs w:val="26"/>
        </w:rPr>
        <w:t>Положение о порядке проведения конкурса по отбору кандидатур на должность</w:t>
      </w:r>
      <w:r w:rsidR="00C96EEC">
        <w:rPr>
          <w:sz w:val="26"/>
          <w:szCs w:val="26"/>
        </w:rPr>
        <w:t xml:space="preserve"> первого</w:t>
      </w:r>
      <w:r w:rsidRPr="00981CE9">
        <w:rPr>
          <w:sz w:val="26"/>
          <w:szCs w:val="26"/>
        </w:rPr>
        <w:t xml:space="preserve"> Главы муниципального образования </w:t>
      </w:r>
      <w:r w:rsidR="00981CE9" w:rsidRPr="00981CE9">
        <w:rPr>
          <w:sz w:val="26"/>
          <w:szCs w:val="26"/>
        </w:rPr>
        <w:t>«Муниципальный  округ Красногорский район Удмуртской Республики»</w:t>
      </w:r>
      <w:r w:rsidRPr="00981CE9">
        <w:rPr>
          <w:sz w:val="26"/>
          <w:szCs w:val="26"/>
        </w:rPr>
        <w:t>.</w:t>
      </w:r>
    </w:p>
    <w:p w:rsidR="004B1ED4" w:rsidRPr="00981CE9" w:rsidRDefault="00785E08" w:rsidP="00785E08">
      <w:pPr>
        <w:jc w:val="both"/>
        <w:rPr>
          <w:sz w:val="26"/>
          <w:szCs w:val="26"/>
        </w:rPr>
      </w:pPr>
      <w:r w:rsidRPr="00981CE9">
        <w:rPr>
          <w:bCs/>
          <w:color w:val="000000"/>
          <w:sz w:val="26"/>
          <w:szCs w:val="26"/>
        </w:rPr>
        <w:t xml:space="preserve">        2. Решение вступает в силу </w:t>
      </w:r>
      <w:r w:rsidRPr="00981CE9">
        <w:rPr>
          <w:sz w:val="26"/>
          <w:szCs w:val="26"/>
        </w:rPr>
        <w:t>со дня его официального опубликования.</w:t>
      </w:r>
    </w:p>
    <w:p w:rsidR="00B55F80" w:rsidRPr="00981CE9" w:rsidRDefault="00B55F80" w:rsidP="004B1ED4">
      <w:pPr>
        <w:rPr>
          <w:sz w:val="26"/>
          <w:szCs w:val="26"/>
        </w:rPr>
      </w:pPr>
    </w:p>
    <w:p w:rsidR="004B1ED4" w:rsidRPr="00981CE9" w:rsidRDefault="004B1ED4" w:rsidP="004B1ED4">
      <w:pPr>
        <w:rPr>
          <w:sz w:val="26"/>
          <w:szCs w:val="26"/>
        </w:rPr>
      </w:pPr>
      <w:r w:rsidRPr="00981CE9">
        <w:rPr>
          <w:sz w:val="26"/>
          <w:szCs w:val="26"/>
        </w:rPr>
        <w:t>Председатель  Совета</w:t>
      </w:r>
      <w:r w:rsidRPr="00981CE9">
        <w:rPr>
          <w:sz w:val="26"/>
          <w:szCs w:val="26"/>
        </w:rPr>
        <w:tab/>
      </w:r>
    </w:p>
    <w:p w:rsidR="004B1ED4" w:rsidRPr="00981CE9" w:rsidRDefault="004B1ED4" w:rsidP="004B1ED4">
      <w:pPr>
        <w:rPr>
          <w:sz w:val="26"/>
          <w:szCs w:val="26"/>
        </w:rPr>
      </w:pPr>
      <w:r w:rsidRPr="00981CE9">
        <w:rPr>
          <w:sz w:val="26"/>
          <w:szCs w:val="26"/>
        </w:rPr>
        <w:t>депутатов муниципального образования</w:t>
      </w:r>
    </w:p>
    <w:p w:rsidR="00981CE9" w:rsidRDefault="00981CE9" w:rsidP="004B1ED4">
      <w:pPr>
        <w:rPr>
          <w:sz w:val="26"/>
          <w:szCs w:val="26"/>
        </w:rPr>
      </w:pPr>
      <w:r>
        <w:rPr>
          <w:sz w:val="26"/>
          <w:szCs w:val="26"/>
        </w:rPr>
        <w:t>«Муниципальный  округ</w:t>
      </w:r>
    </w:p>
    <w:p w:rsidR="00981CE9" w:rsidRDefault="00981CE9" w:rsidP="004B1ED4">
      <w:pPr>
        <w:rPr>
          <w:sz w:val="26"/>
          <w:szCs w:val="26"/>
        </w:rPr>
      </w:pPr>
      <w:r>
        <w:rPr>
          <w:sz w:val="26"/>
          <w:szCs w:val="26"/>
        </w:rPr>
        <w:t>Красногорский район</w:t>
      </w:r>
    </w:p>
    <w:p w:rsidR="004B1ED4" w:rsidRPr="00981CE9" w:rsidRDefault="00981CE9" w:rsidP="00375E85">
      <w:pPr>
        <w:tabs>
          <w:tab w:val="left" w:pos="5505"/>
        </w:tabs>
        <w:rPr>
          <w:sz w:val="26"/>
          <w:szCs w:val="26"/>
        </w:rPr>
      </w:pPr>
      <w:r w:rsidRPr="00981CE9">
        <w:rPr>
          <w:sz w:val="26"/>
          <w:szCs w:val="26"/>
        </w:rPr>
        <w:t>Удмуртской Республики</w:t>
      </w:r>
      <w:r>
        <w:rPr>
          <w:sz w:val="26"/>
          <w:szCs w:val="26"/>
        </w:rPr>
        <w:t>»</w:t>
      </w:r>
      <w:r w:rsidR="00375E85">
        <w:rPr>
          <w:sz w:val="26"/>
          <w:szCs w:val="26"/>
        </w:rPr>
        <w:tab/>
        <w:t xml:space="preserve">                       И.Б. Прокашев</w:t>
      </w:r>
    </w:p>
    <w:p w:rsidR="004B1ED4" w:rsidRPr="00981CE9" w:rsidRDefault="004B1ED4" w:rsidP="004B1ED4">
      <w:pPr>
        <w:rPr>
          <w:sz w:val="26"/>
          <w:szCs w:val="26"/>
        </w:rPr>
      </w:pPr>
    </w:p>
    <w:p w:rsidR="004B1ED4" w:rsidRPr="00981CE9" w:rsidRDefault="004B1ED4" w:rsidP="004B1ED4">
      <w:pPr>
        <w:rPr>
          <w:sz w:val="26"/>
          <w:szCs w:val="26"/>
        </w:rPr>
      </w:pPr>
      <w:r w:rsidRPr="00981CE9">
        <w:rPr>
          <w:sz w:val="26"/>
          <w:szCs w:val="26"/>
        </w:rPr>
        <w:t>село Красногорское</w:t>
      </w:r>
    </w:p>
    <w:p w:rsidR="004B1ED4" w:rsidRPr="00981CE9" w:rsidRDefault="00375E85" w:rsidP="004B1ED4">
      <w:pPr>
        <w:rPr>
          <w:sz w:val="26"/>
          <w:szCs w:val="26"/>
        </w:rPr>
      </w:pPr>
      <w:r>
        <w:rPr>
          <w:sz w:val="26"/>
          <w:szCs w:val="26"/>
        </w:rPr>
        <w:t>24 сентября</w:t>
      </w:r>
      <w:r w:rsidR="00971588" w:rsidRPr="00981CE9">
        <w:rPr>
          <w:sz w:val="26"/>
          <w:szCs w:val="26"/>
        </w:rPr>
        <w:t xml:space="preserve">  2021</w:t>
      </w:r>
      <w:r w:rsidR="00143EF4" w:rsidRPr="00981CE9">
        <w:rPr>
          <w:sz w:val="26"/>
          <w:szCs w:val="26"/>
        </w:rPr>
        <w:t xml:space="preserve"> </w:t>
      </w:r>
      <w:r w:rsidR="004B1ED4" w:rsidRPr="00981CE9">
        <w:rPr>
          <w:sz w:val="26"/>
          <w:szCs w:val="26"/>
        </w:rPr>
        <w:t>года</w:t>
      </w:r>
    </w:p>
    <w:p w:rsidR="004B1ED4" w:rsidRPr="00981CE9" w:rsidRDefault="00143EF4">
      <w:pPr>
        <w:rPr>
          <w:sz w:val="26"/>
          <w:szCs w:val="26"/>
        </w:rPr>
      </w:pPr>
      <w:r w:rsidRPr="00981CE9">
        <w:rPr>
          <w:sz w:val="26"/>
          <w:szCs w:val="26"/>
        </w:rPr>
        <w:t xml:space="preserve">№ </w:t>
      </w:r>
      <w:r w:rsidR="00981CE9">
        <w:rPr>
          <w:sz w:val="26"/>
          <w:szCs w:val="26"/>
        </w:rPr>
        <w:t>1</w:t>
      </w:r>
      <w:r w:rsidR="00F14597">
        <w:rPr>
          <w:sz w:val="26"/>
          <w:szCs w:val="26"/>
        </w:rPr>
        <w:t>5</w:t>
      </w:r>
      <w:bookmarkStart w:id="0" w:name="_GoBack"/>
      <w:bookmarkEnd w:id="0"/>
    </w:p>
    <w:sectPr w:rsidR="004B1ED4" w:rsidRPr="00981CE9" w:rsidSect="00197FEE">
      <w:pgSz w:w="11907" w:h="16839" w:code="9"/>
      <w:pgMar w:top="1134" w:right="851" w:bottom="851" w:left="1418" w:header="720" w:footer="720" w:gutter="0"/>
      <w:cols w:space="72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553"/>
    <w:rsid w:val="0001557B"/>
    <w:rsid w:val="000B7DF8"/>
    <w:rsid w:val="000D502F"/>
    <w:rsid w:val="00127A36"/>
    <w:rsid w:val="00143EF4"/>
    <w:rsid w:val="00197FEE"/>
    <w:rsid w:val="001F7888"/>
    <w:rsid w:val="00297FA0"/>
    <w:rsid w:val="002D4017"/>
    <w:rsid w:val="003342CC"/>
    <w:rsid w:val="003461C4"/>
    <w:rsid w:val="0036329E"/>
    <w:rsid w:val="00375E85"/>
    <w:rsid w:val="00400F8F"/>
    <w:rsid w:val="00420642"/>
    <w:rsid w:val="00471F4B"/>
    <w:rsid w:val="004B1ED4"/>
    <w:rsid w:val="0054639F"/>
    <w:rsid w:val="00555F88"/>
    <w:rsid w:val="00566B0D"/>
    <w:rsid w:val="006206AD"/>
    <w:rsid w:val="00665075"/>
    <w:rsid w:val="00785E08"/>
    <w:rsid w:val="008646D0"/>
    <w:rsid w:val="008B69A6"/>
    <w:rsid w:val="009454DB"/>
    <w:rsid w:val="00971588"/>
    <w:rsid w:val="00974F04"/>
    <w:rsid w:val="00981CE9"/>
    <w:rsid w:val="00B42E59"/>
    <w:rsid w:val="00B44C5A"/>
    <w:rsid w:val="00B55F80"/>
    <w:rsid w:val="00BB1553"/>
    <w:rsid w:val="00BD7F6B"/>
    <w:rsid w:val="00C51E50"/>
    <w:rsid w:val="00C86D98"/>
    <w:rsid w:val="00C96EEC"/>
    <w:rsid w:val="00CB4D4E"/>
    <w:rsid w:val="00CC2515"/>
    <w:rsid w:val="00CF49F0"/>
    <w:rsid w:val="00D51F59"/>
    <w:rsid w:val="00D92F75"/>
    <w:rsid w:val="00E02759"/>
    <w:rsid w:val="00F14597"/>
    <w:rsid w:val="00F95D5B"/>
    <w:rsid w:val="00FF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1ED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4">
    <w:name w:val="Strong"/>
    <w:basedOn w:val="a0"/>
    <w:uiPriority w:val="22"/>
    <w:qFormat/>
    <w:rsid w:val="004B1ED4"/>
    <w:rPr>
      <w:b/>
      <w:bCs/>
    </w:rPr>
  </w:style>
  <w:style w:type="paragraph" w:customStyle="1" w:styleId="ConsPlusNormal">
    <w:name w:val="ConsPlusNormal"/>
    <w:uiPriority w:val="99"/>
    <w:rsid w:val="004B1E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461C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61C4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1ED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B1ED4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4">
    <w:name w:val="Strong"/>
    <w:basedOn w:val="a0"/>
    <w:uiPriority w:val="22"/>
    <w:qFormat/>
    <w:rsid w:val="004B1ED4"/>
    <w:rPr>
      <w:b/>
      <w:bCs/>
    </w:rPr>
  </w:style>
  <w:style w:type="paragraph" w:customStyle="1" w:styleId="ConsPlusNormal">
    <w:name w:val="ConsPlusNormal"/>
    <w:uiPriority w:val="99"/>
    <w:rsid w:val="004B1E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3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231</Words>
  <Characters>1319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39</cp:revision>
  <cp:lastPrinted>2021-09-29T05:49:00Z</cp:lastPrinted>
  <dcterms:created xsi:type="dcterms:W3CDTF">2016-11-08T04:03:00Z</dcterms:created>
  <dcterms:modified xsi:type="dcterms:W3CDTF">2021-09-29T05:50:00Z</dcterms:modified>
</cp:coreProperties>
</file>